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C1" w:rsidRPr="00DD4500" w:rsidRDefault="00CA2DD3" w:rsidP="00D040D8">
      <w:pPr>
        <w:rPr>
          <w:sz w:val="48"/>
          <w:szCs w:val="48"/>
        </w:rPr>
      </w:pPr>
      <w:r>
        <w:rPr>
          <w:noProof/>
          <w:sz w:val="48"/>
          <w:szCs w:val="48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5096510</wp:posOffset>
            </wp:positionH>
            <wp:positionV relativeFrom="paragraph">
              <wp:posOffset>-563245</wp:posOffset>
            </wp:positionV>
            <wp:extent cx="1416050" cy="336550"/>
            <wp:effectExtent l="1905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A37" w:rsidRDefault="000D4A37" w:rsidP="000D4A37">
      <w:pPr>
        <w:rPr>
          <w:sz w:val="28"/>
          <w:szCs w:val="28"/>
        </w:rPr>
      </w:pPr>
    </w:p>
    <w:p w:rsidR="00792EC1" w:rsidRPr="00965AF9" w:rsidRDefault="004C1DBA" w:rsidP="004C1DBA">
      <w:pPr>
        <w:rPr>
          <w:sz w:val="40"/>
          <w:szCs w:val="40"/>
        </w:rPr>
      </w:pPr>
      <w:r>
        <w:rPr>
          <w:sz w:val="40"/>
          <w:szCs w:val="40"/>
        </w:rPr>
        <w:t>Ultraääni-</w:t>
      </w:r>
      <w:r w:rsidR="00792EC1" w:rsidRPr="00965AF9">
        <w:rPr>
          <w:sz w:val="40"/>
          <w:szCs w:val="40"/>
        </w:rPr>
        <w:t xml:space="preserve">pesukoneen </w:t>
      </w:r>
      <w:r w:rsidR="000D4A37" w:rsidRPr="00965AF9">
        <w:rPr>
          <w:sz w:val="40"/>
          <w:szCs w:val="40"/>
        </w:rPr>
        <w:t xml:space="preserve">pesutehon </w:t>
      </w:r>
      <w:proofErr w:type="spellStart"/>
      <w:r>
        <w:rPr>
          <w:color w:val="FF0000"/>
          <w:sz w:val="40"/>
          <w:szCs w:val="40"/>
        </w:rPr>
        <w:t>SonoCheck-testin</w:t>
      </w:r>
      <w:proofErr w:type="spellEnd"/>
      <w:r w:rsidR="000D4A37" w:rsidRPr="00965AF9">
        <w:rPr>
          <w:sz w:val="40"/>
          <w:szCs w:val="40"/>
        </w:rPr>
        <w:t xml:space="preserve"> </w:t>
      </w:r>
      <w:r w:rsidR="00792EC1" w:rsidRPr="00965AF9">
        <w:rPr>
          <w:sz w:val="40"/>
          <w:szCs w:val="40"/>
        </w:rPr>
        <w:t>käytö</w:t>
      </w:r>
      <w:r w:rsidR="000D4A37" w:rsidRPr="00965AF9">
        <w:rPr>
          <w:sz w:val="40"/>
          <w:szCs w:val="40"/>
        </w:rPr>
        <w:t>n</w:t>
      </w:r>
      <w:r w:rsidR="00792EC1" w:rsidRPr="00965AF9">
        <w:rPr>
          <w:sz w:val="40"/>
          <w:szCs w:val="40"/>
        </w:rPr>
        <w:t>ohjeistus</w:t>
      </w:r>
    </w:p>
    <w:p w:rsidR="000D4A37" w:rsidRPr="00792EC1" w:rsidRDefault="000D4A37" w:rsidP="000D4A37">
      <w:pPr>
        <w:rPr>
          <w:sz w:val="28"/>
          <w:szCs w:val="28"/>
          <w:u w:val="single"/>
        </w:rPr>
      </w:pPr>
    </w:p>
    <w:p w:rsidR="00792EC1" w:rsidRPr="008C1915" w:rsidRDefault="00792EC1">
      <w:pPr>
        <w:rPr>
          <w:sz w:val="32"/>
          <w:szCs w:val="32"/>
          <w:u w:val="single"/>
        </w:rPr>
      </w:pPr>
      <w:r w:rsidRPr="008C1915">
        <w:rPr>
          <w:sz w:val="32"/>
          <w:szCs w:val="32"/>
        </w:rPr>
        <w:t xml:space="preserve">Pesukoneen merkki ja malli  </w:t>
      </w:r>
      <w:r w:rsidRPr="008C1915">
        <w:rPr>
          <w:sz w:val="32"/>
          <w:szCs w:val="32"/>
          <w:u w:val="single"/>
        </w:rPr>
        <w:tab/>
      </w:r>
      <w:r w:rsidRPr="008C1915">
        <w:rPr>
          <w:sz w:val="32"/>
          <w:szCs w:val="32"/>
          <w:u w:val="single"/>
        </w:rPr>
        <w:tab/>
      </w:r>
      <w:r w:rsidRPr="008C1915">
        <w:rPr>
          <w:sz w:val="32"/>
          <w:szCs w:val="32"/>
          <w:u w:val="single"/>
        </w:rPr>
        <w:tab/>
      </w:r>
      <w:r w:rsidRPr="008C1915">
        <w:rPr>
          <w:sz w:val="32"/>
          <w:szCs w:val="32"/>
          <w:u w:val="single"/>
        </w:rPr>
        <w:tab/>
      </w:r>
    </w:p>
    <w:p w:rsidR="000D4A37" w:rsidRDefault="000D4A37">
      <w:pPr>
        <w:rPr>
          <w:sz w:val="28"/>
          <w:szCs w:val="28"/>
          <w:u w:val="single"/>
        </w:rPr>
      </w:pPr>
    </w:p>
    <w:p w:rsidR="00792EC1" w:rsidRPr="00DD4500" w:rsidRDefault="00792EC1" w:rsidP="004C1DBA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DD4500">
        <w:rPr>
          <w:color w:val="FF0000"/>
          <w:sz w:val="32"/>
          <w:szCs w:val="32"/>
        </w:rPr>
        <w:t>Ensimmäisellä kerralla</w:t>
      </w:r>
      <w:r w:rsidRPr="00DD4500">
        <w:rPr>
          <w:sz w:val="32"/>
          <w:szCs w:val="32"/>
        </w:rPr>
        <w:t xml:space="preserve">, kun </w:t>
      </w:r>
      <w:proofErr w:type="spellStart"/>
      <w:r w:rsidR="004C1DBA">
        <w:rPr>
          <w:sz w:val="32"/>
          <w:szCs w:val="32"/>
        </w:rPr>
        <w:t>SonoCheck</w:t>
      </w:r>
      <w:r w:rsidR="000D4A37" w:rsidRPr="00DD4500">
        <w:rPr>
          <w:sz w:val="32"/>
          <w:szCs w:val="32"/>
        </w:rPr>
        <w:t>-</w:t>
      </w:r>
      <w:r w:rsidRPr="00DD4500">
        <w:rPr>
          <w:sz w:val="32"/>
          <w:szCs w:val="32"/>
        </w:rPr>
        <w:t>testit</w:t>
      </w:r>
      <w:proofErr w:type="spellEnd"/>
      <w:r w:rsidRPr="00DD4500">
        <w:rPr>
          <w:sz w:val="32"/>
          <w:szCs w:val="32"/>
        </w:rPr>
        <w:t xml:space="preserve"> otetaan käyttöön, tehdään käyttökunnon todennus tyhjällä koneella seuraavan ohjeen mukaan:</w:t>
      </w:r>
    </w:p>
    <w:p w:rsidR="00792EC1" w:rsidRPr="00DD4500" w:rsidRDefault="00792EC1" w:rsidP="004C1DBA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DD4500">
        <w:rPr>
          <w:sz w:val="32"/>
          <w:szCs w:val="32"/>
        </w:rPr>
        <w:t xml:space="preserve">aseta jokaiselle </w:t>
      </w:r>
      <w:r w:rsidR="004C1DBA">
        <w:rPr>
          <w:sz w:val="32"/>
          <w:szCs w:val="32"/>
        </w:rPr>
        <w:t>altaan jokaiseen kulmaan ja keskelle yksi testiampulli.</w:t>
      </w:r>
      <w:r w:rsidRPr="00DD4500">
        <w:rPr>
          <w:sz w:val="32"/>
          <w:szCs w:val="32"/>
        </w:rPr>
        <w:t xml:space="preserve"> </w:t>
      </w:r>
    </w:p>
    <w:p w:rsidR="00792EC1" w:rsidRPr="00DD4500" w:rsidRDefault="000D4A37" w:rsidP="00792EC1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DD4500">
        <w:rPr>
          <w:sz w:val="32"/>
          <w:szCs w:val="32"/>
        </w:rPr>
        <w:t>aja normaali ohjelma läpi ja arvioi tulos koko prosessin loputtua.</w:t>
      </w:r>
    </w:p>
    <w:p w:rsidR="000D4A37" w:rsidRPr="00DD4500" w:rsidRDefault="000D4A37" w:rsidP="004C1DBA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DD4500">
        <w:rPr>
          <w:sz w:val="32"/>
          <w:szCs w:val="32"/>
        </w:rPr>
        <w:t xml:space="preserve">käytä tulosten tulkinnassa </w:t>
      </w:r>
      <w:proofErr w:type="spellStart"/>
      <w:r w:rsidR="004C1DBA">
        <w:rPr>
          <w:sz w:val="32"/>
          <w:szCs w:val="32"/>
        </w:rPr>
        <w:t>SonoCheck</w:t>
      </w:r>
      <w:r w:rsidRPr="00DD4500">
        <w:rPr>
          <w:sz w:val="32"/>
          <w:szCs w:val="32"/>
        </w:rPr>
        <w:t>-tulkintaohjetta</w:t>
      </w:r>
      <w:proofErr w:type="spellEnd"/>
      <w:r w:rsidRPr="00DD4500">
        <w:rPr>
          <w:sz w:val="32"/>
          <w:szCs w:val="32"/>
        </w:rPr>
        <w:t>. Kirjaa tulokset ylös testikaavakkeeseen</w:t>
      </w:r>
      <w:r w:rsidR="004C1DBA">
        <w:rPr>
          <w:sz w:val="32"/>
          <w:szCs w:val="32"/>
        </w:rPr>
        <w:t>.</w:t>
      </w:r>
      <w:r w:rsidR="00CA2DD3">
        <w:rPr>
          <w:sz w:val="32"/>
          <w:szCs w:val="32"/>
        </w:rPr>
        <w:t xml:space="preserve"> Säilytä tulokset vähintään 2 vuotta.</w:t>
      </w:r>
    </w:p>
    <w:p w:rsidR="000D4A37" w:rsidRDefault="000D4A37" w:rsidP="000D4A37">
      <w:pPr>
        <w:pStyle w:val="Luettelokappale"/>
        <w:ind w:left="1080"/>
        <w:rPr>
          <w:sz w:val="28"/>
          <w:szCs w:val="28"/>
        </w:rPr>
      </w:pPr>
    </w:p>
    <w:p w:rsidR="00792EC1" w:rsidRPr="00DD4500" w:rsidRDefault="00792EC1" w:rsidP="00CA2DD3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DD4500">
        <w:rPr>
          <w:sz w:val="32"/>
          <w:szCs w:val="32"/>
        </w:rPr>
        <w:t xml:space="preserve">Jatkossa tehdään rutiinitestaus </w:t>
      </w:r>
      <w:r w:rsidR="00606FD1">
        <w:rPr>
          <w:sz w:val="32"/>
          <w:szCs w:val="32"/>
        </w:rPr>
        <w:t>kahden viikon</w:t>
      </w:r>
      <w:r w:rsidRPr="004C1DBA">
        <w:rPr>
          <w:color w:val="FF0000"/>
          <w:sz w:val="32"/>
          <w:szCs w:val="32"/>
        </w:rPr>
        <w:t xml:space="preserve"> </w:t>
      </w:r>
      <w:r w:rsidR="00CA2DD3">
        <w:rPr>
          <w:sz w:val="32"/>
          <w:szCs w:val="32"/>
        </w:rPr>
        <w:t>välein</w:t>
      </w:r>
      <w:r w:rsidRPr="00DD4500">
        <w:rPr>
          <w:sz w:val="32"/>
          <w:szCs w:val="32"/>
        </w:rPr>
        <w:t>. Ruti</w:t>
      </w:r>
      <w:r w:rsidR="000D4A37" w:rsidRPr="00DD4500">
        <w:rPr>
          <w:sz w:val="32"/>
          <w:szCs w:val="32"/>
        </w:rPr>
        <w:t>initesti tehdään kuorman kanssa</w:t>
      </w:r>
      <w:r w:rsidR="00606FD1">
        <w:rPr>
          <w:sz w:val="32"/>
          <w:szCs w:val="32"/>
        </w:rPr>
        <w:t>, ja kuormaan laitetaan yksi ampulli.</w:t>
      </w:r>
    </w:p>
    <w:p w:rsidR="000D4A37" w:rsidRPr="00DD4500" w:rsidRDefault="000D4A37" w:rsidP="000D4A37">
      <w:pPr>
        <w:pStyle w:val="Luettelokappale"/>
        <w:rPr>
          <w:sz w:val="32"/>
          <w:szCs w:val="32"/>
        </w:rPr>
      </w:pPr>
    </w:p>
    <w:p w:rsidR="000D4A37" w:rsidRPr="004C1DBA" w:rsidRDefault="0070445D" w:rsidP="004C1DBA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4C1DBA">
        <w:rPr>
          <w:sz w:val="32"/>
          <w:szCs w:val="32"/>
        </w:rPr>
        <w:t>Kun kyseessä on täyteen lastattu pesukone ja halutaan varmistaa pesuteho,</w:t>
      </w:r>
      <w:r w:rsidR="004C1DBA">
        <w:rPr>
          <w:sz w:val="32"/>
          <w:szCs w:val="32"/>
        </w:rPr>
        <w:t xml:space="preserve"> </w:t>
      </w:r>
      <w:r w:rsidRPr="004C1DBA">
        <w:rPr>
          <w:sz w:val="32"/>
          <w:szCs w:val="32"/>
        </w:rPr>
        <w:t xml:space="preserve">niin silloin </w:t>
      </w:r>
      <w:r w:rsidR="000D4A37" w:rsidRPr="004C1DBA">
        <w:rPr>
          <w:sz w:val="32"/>
          <w:szCs w:val="32"/>
        </w:rPr>
        <w:t>voi</w:t>
      </w:r>
      <w:r w:rsidRPr="004C1DBA">
        <w:rPr>
          <w:sz w:val="32"/>
          <w:szCs w:val="32"/>
        </w:rPr>
        <w:t>daan</w:t>
      </w:r>
      <w:r w:rsidR="000D4A37" w:rsidRPr="004C1DBA">
        <w:rPr>
          <w:sz w:val="32"/>
          <w:szCs w:val="32"/>
        </w:rPr>
        <w:t xml:space="preserve"> laittaa pistokokeittain </w:t>
      </w:r>
      <w:r w:rsidRPr="004C1DBA">
        <w:rPr>
          <w:sz w:val="32"/>
          <w:szCs w:val="32"/>
        </w:rPr>
        <w:t>yksittäin</w:t>
      </w:r>
      <w:r w:rsidR="000D4A37" w:rsidRPr="004C1DBA">
        <w:rPr>
          <w:sz w:val="32"/>
          <w:szCs w:val="32"/>
        </w:rPr>
        <w:t>en</w:t>
      </w:r>
      <w:r w:rsidRPr="004C1DBA">
        <w:rPr>
          <w:sz w:val="32"/>
          <w:szCs w:val="32"/>
        </w:rPr>
        <w:t xml:space="preserve"> tai useampi</w:t>
      </w:r>
      <w:r w:rsidR="000D4A37" w:rsidRPr="004C1DBA">
        <w:rPr>
          <w:sz w:val="32"/>
          <w:szCs w:val="32"/>
        </w:rPr>
        <w:t xml:space="preserve"> </w:t>
      </w:r>
      <w:r w:rsidR="004C1DBA">
        <w:rPr>
          <w:sz w:val="32"/>
          <w:szCs w:val="32"/>
        </w:rPr>
        <w:t>SonoCheck</w:t>
      </w:r>
      <w:r w:rsidR="000D4A37" w:rsidRPr="004C1DBA">
        <w:rPr>
          <w:sz w:val="32"/>
          <w:szCs w:val="32"/>
        </w:rPr>
        <w:t>-testi</w:t>
      </w:r>
      <w:r w:rsidR="004C1DBA">
        <w:rPr>
          <w:sz w:val="32"/>
          <w:szCs w:val="32"/>
        </w:rPr>
        <w:t>ampulli</w:t>
      </w:r>
      <w:r w:rsidR="000D4A37" w:rsidRPr="004C1DBA">
        <w:rPr>
          <w:sz w:val="32"/>
          <w:szCs w:val="32"/>
        </w:rPr>
        <w:t xml:space="preserve"> kuorman</w:t>
      </w:r>
      <w:r w:rsidRPr="004C1DBA">
        <w:rPr>
          <w:sz w:val="32"/>
          <w:szCs w:val="32"/>
        </w:rPr>
        <w:t xml:space="preserve"> </w:t>
      </w:r>
      <w:r w:rsidR="000D4A37" w:rsidRPr="004C1DBA">
        <w:rPr>
          <w:sz w:val="32"/>
          <w:szCs w:val="32"/>
        </w:rPr>
        <w:t>joukkoon</w:t>
      </w:r>
      <w:r w:rsidRPr="004C1DBA">
        <w:rPr>
          <w:sz w:val="32"/>
          <w:szCs w:val="32"/>
        </w:rPr>
        <w:t>.</w:t>
      </w:r>
      <w:r w:rsidR="000D4A37" w:rsidRPr="004C1DBA">
        <w:rPr>
          <w:sz w:val="32"/>
          <w:szCs w:val="32"/>
        </w:rPr>
        <w:t xml:space="preserve"> </w:t>
      </w:r>
    </w:p>
    <w:p w:rsidR="00792EC1" w:rsidRPr="00792EC1" w:rsidRDefault="00792EC1">
      <w:pPr>
        <w:rPr>
          <w:sz w:val="28"/>
          <w:szCs w:val="28"/>
          <w:u w:val="single"/>
        </w:rPr>
      </w:pPr>
    </w:p>
    <w:sectPr w:rsidR="00792EC1" w:rsidRPr="00792EC1" w:rsidSect="003767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0AC"/>
    <w:multiLevelType w:val="hybridMultilevel"/>
    <w:tmpl w:val="AAE0BE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C92"/>
    <w:multiLevelType w:val="hybridMultilevel"/>
    <w:tmpl w:val="E6D63420"/>
    <w:lvl w:ilvl="0" w:tplc="E76A69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92EC1"/>
    <w:rsid w:val="000D4A37"/>
    <w:rsid w:val="003767D2"/>
    <w:rsid w:val="003900FB"/>
    <w:rsid w:val="003C1A4B"/>
    <w:rsid w:val="004A055B"/>
    <w:rsid w:val="004C1DBA"/>
    <w:rsid w:val="00507121"/>
    <w:rsid w:val="00606FD1"/>
    <w:rsid w:val="0070445D"/>
    <w:rsid w:val="00792EC1"/>
    <w:rsid w:val="008C1915"/>
    <w:rsid w:val="00965AF9"/>
    <w:rsid w:val="00A73D15"/>
    <w:rsid w:val="00C777FF"/>
    <w:rsid w:val="00CA2DD3"/>
    <w:rsid w:val="00D040D8"/>
    <w:rsid w:val="00D54E8C"/>
    <w:rsid w:val="00DD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767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9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 Kunnasluoto</dc:creator>
  <cp:lastModifiedBy>Taina Kunnasluoto</cp:lastModifiedBy>
  <cp:revision>2</cp:revision>
  <cp:lastPrinted>2011-05-09T08:53:00Z</cp:lastPrinted>
  <dcterms:created xsi:type="dcterms:W3CDTF">2014-09-29T07:07:00Z</dcterms:created>
  <dcterms:modified xsi:type="dcterms:W3CDTF">2014-09-29T07:07:00Z</dcterms:modified>
</cp:coreProperties>
</file>